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48910" w14:textId="6A0557B2" w:rsidR="0037403F" w:rsidRDefault="0037403F" w:rsidP="0037403F">
      <w:pPr>
        <w:jc w:val="center"/>
      </w:pPr>
      <w:r>
        <w:rPr>
          <w:noProof/>
        </w:rPr>
        <w:drawing>
          <wp:inline distT="0" distB="0" distL="0" distR="0" wp14:anchorId="6A0247B7" wp14:editId="449C7E13">
            <wp:extent cx="5943600" cy="7323455"/>
            <wp:effectExtent l="0" t="0" r="0" b="0"/>
            <wp:docPr id="183908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088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2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93CD2" w14:textId="7C8E98C8" w:rsidR="0037403F" w:rsidRDefault="0037403F" w:rsidP="0037403F">
      <w:pPr>
        <w:jc w:val="center"/>
      </w:pPr>
      <w:r>
        <w:rPr>
          <w:noProof/>
        </w:rPr>
        <w:drawing>
          <wp:inline distT="0" distB="0" distL="0" distR="0" wp14:anchorId="05883283" wp14:editId="514837DB">
            <wp:extent cx="5943600" cy="1563370"/>
            <wp:effectExtent l="0" t="0" r="0" b="0"/>
            <wp:docPr id="2128308541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308541" name="Picture 1" descr="A white background with black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BE7C7" w14:textId="77777777" w:rsidR="0037403F" w:rsidRDefault="0037403F" w:rsidP="0037403F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27"/>
          <w:szCs w:val="27"/>
        </w:rPr>
      </w:pPr>
      <w:r w:rsidRPr="0037403F">
        <w:rPr>
          <w:rFonts w:ascii="Calibri" w:hAnsi="Calibri" w:cs="Calibri"/>
          <w:b/>
          <w:bCs/>
          <w:color w:val="FF0000"/>
          <w:sz w:val="27"/>
          <w:szCs w:val="27"/>
        </w:rPr>
        <w:lastRenderedPageBreak/>
        <w:t>IMPORTANT FOR IDENTIFICATION OF YOUR COURIER ONSITE – EXHITIBITION MATERIALS LABEL FOR EACH BOX</w:t>
      </w:r>
      <w:r>
        <w:rPr>
          <w:rFonts w:ascii="Calibri" w:hAnsi="Calibri" w:cs="Calibri"/>
          <w:b/>
          <w:bCs/>
          <w:color w:val="FF0000"/>
          <w:sz w:val="27"/>
          <w:szCs w:val="27"/>
        </w:rPr>
        <w:t xml:space="preserve"> </w:t>
      </w:r>
    </w:p>
    <w:p w14:paraId="397B227D" w14:textId="53A5D43C" w:rsidR="0037403F" w:rsidRPr="0037403F" w:rsidRDefault="0037403F" w:rsidP="0037403F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22"/>
          <w:szCs w:val="22"/>
        </w:rPr>
      </w:pPr>
      <w:proofErr w:type="gramStart"/>
      <w:r w:rsidRPr="0037403F">
        <w:rPr>
          <w:rFonts w:ascii="Calibri" w:hAnsi="Calibri" w:cs="Calibri"/>
          <w:color w:val="000000"/>
          <w:sz w:val="22"/>
          <w:szCs w:val="22"/>
        </w:rPr>
        <w:t>In order to</w:t>
      </w:r>
      <w:proofErr w:type="gramEnd"/>
      <w:r w:rsidRPr="0037403F">
        <w:rPr>
          <w:rFonts w:ascii="Calibri" w:hAnsi="Calibri" w:cs="Calibri"/>
          <w:color w:val="000000"/>
          <w:sz w:val="22"/>
          <w:szCs w:val="22"/>
        </w:rPr>
        <w:t xml:space="preserve"> identify your boxes sent by your courier onsite, please ensure that EACH BOX is labeled with the following:</w:t>
      </w:r>
    </w:p>
    <w:p w14:paraId="5066BD7B" w14:textId="5CF73522" w:rsidR="0037403F" w:rsidRPr="0037403F" w:rsidRDefault="0037403F" w:rsidP="0037403F">
      <w:pPr>
        <w:pStyle w:val="NormalWeb"/>
        <w:rPr>
          <w:rFonts w:ascii="Calibri" w:hAnsi="Calibri" w:cs="Calibri"/>
          <w:b/>
          <w:bCs/>
          <w:color w:val="FF0000"/>
          <w:sz w:val="27"/>
          <w:szCs w:val="27"/>
        </w:rPr>
      </w:pPr>
      <w:r>
        <w:rPr>
          <w:noProof/>
        </w:rPr>
        <w:drawing>
          <wp:inline distT="0" distB="0" distL="0" distR="0" wp14:anchorId="12BE4B19" wp14:editId="58C4B485">
            <wp:extent cx="6858000" cy="2035810"/>
            <wp:effectExtent l="0" t="0" r="0" b="2540"/>
            <wp:docPr id="1575490883" name="Picture 1" descr="A person holding up their f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490883" name="Picture 1" descr="A person holding up their fis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D08EA" w14:textId="77777777" w:rsidR="0037403F" w:rsidRPr="0060782D" w:rsidRDefault="0037403F" w:rsidP="0037403F">
      <w:pPr>
        <w:pStyle w:val="xxwordsection1"/>
        <w:spacing w:before="0" w:beforeAutospacing="0" w:after="0" w:afterAutospacing="0"/>
        <w:jc w:val="center"/>
        <w:rPr>
          <w:rFonts w:ascii="Arial" w:hAnsi="Arial" w:cs="Arial"/>
          <w:b/>
          <w:bCs/>
          <w:color w:val="262626"/>
          <w:sz w:val="52"/>
          <w:szCs w:val="52"/>
          <w:lang w:val="en-US"/>
        </w:rPr>
      </w:pPr>
      <w:r w:rsidRPr="00610612">
        <w:rPr>
          <w:rFonts w:ascii="Arial" w:hAnsi="Arial" w:cs="Arial"/>
          <w:b/>
          <w:bCs/>
          <w:color w:val="262626"/>
          <w:sz w:val="52"/>
          <w:szCs w:val="52"/>
          <w:highlight w:val="yellow"/>
          <w:lang w:val="en-US"/>
        </w:rPr>
        <w:t>DELIVERY LABEL</w:t>
      </w:r>
    </w:p>
    <w:p w14:paraId="6AD87287" w14:textId="77777777" w:rsidR="007017F1" w:rsidRPr="007017F1" w:rsidRDefault="007017F1" w:rsidP="007017F1">
      <w:pPr>
        <w:spacing w:after="0"/>
        <w:rPr>
          <w:rFonts w:ascii="Calibri" w:hAnsi="Calibri" w:cs="Calibri"/>
          <w:b/>
          <w:bCs/>
          <w:sz w:val="20"/>
          <w:szCs w:val="20"/>
        </w:rPr>
      </w:pPr>
    </w:p>
    <w:p w14:paraId="36458734" w14:textId="1C790C45" w:rsidR="007017F1" w:rsidRPr="007017F1" w:rsidRDefault="007017F1" w:rsidP="007017F1">
      <w:pPr>
        <w:spacing w:after="0"/>
        <w:rPr>
          <w:rFonts w:ascii="Calibri" w:hAnsi="Calibri" w:cs="Calibri"/>
          <w:b/>
          <w:bCs/>
          <w:sz w:val="48"/>
          <w:szCs w:val="48"/>
        </w:rPr>
      </w:pPr>
      <w:proofErr w:type="spellStart"/>
      <w:r w:rsidRPr="007017F1">
        <w:rPr>
          <w:rFonts w:ascii="Calibri" w:hAnsi="Calibri" w:cs="Calibri"/>
          <w:b/>
          <w:bCs/>
          <w:sz w:val="48"/>
          <w:szCs w:val="48"/>
        </w:rPr>
        <w:t>Equarius</w:t>
      </w:r>
      <w:proofErr w:type="spellEnd"/>
      <w:r w:rsidRPr="007017F1">
        <w:rPr>
          <w:rFonts w:ascii="Calibri" w:hAnsi="Calibri" w:cs="Calibri"/>
          <w:b/>
          <w:bCs/>
          <w:sz w:val="48"/>
          <w:szCs w:val="48"/>
        </w:rPr>
        <w:t xml:space="preserve"> Hotel, Resorts World Sentosa</w:t>
      </w:r>
    </w:p>
    <w:p w14:paraId="53C3361F" w14:textId="24609B5A" w:rsidR="007017F1" w:rsidRPr="00C62790" w:rsidRDefault="007017F1" w:rsidP="007017F1">
      <w:pPr>
        <w:spacing w:after="0"/>
        <w:rPr>
          <w:rFonts w:ascii="Calibri" w:hAnsi="Calibri" w:cs="Calibri"/>
          <w:sz w:val="36"/>
          <w:szCs w:val="36"/>
        </w:rPr>
      </w:pPr>
      <w:r w:rsidRPr="00C62790">
        <w:rPr>
          <w:rFonts w:ascii="Calibri" w:hAnsi="Calibri" w:cs="Calibri"/>
          <w:sz w:val="36"/>
          <w:szCs w:val="36"/>
        </w:rPr>
        <w:t xml:space="preserve">Address: 8 Sentosa Gateway, </w:t>
      </w:r>
      <w:proofErr w:type="spellStart"/>
      <w:r w:rsidRPr="00C62790">
        <w:rPr>
          <w:rFonts w:ascii="Calibri" w:hAnsi="Calibri" w:cs="Calibri"/>
          <w:sz w:val="36"/>
          <w:szCs w:val="36"/>
        </w:rPr>
        <w:t>Equarius</w:t>
      </w:r>
      <w:proofErr w:type="spellEnd"/>
      <w:r w:rsidRPr="00C62790">
        <w:rPr>
          <w:rFonts w:ascii="Calibri" w:hAnsi="Calibri" w:cs="Calibri"/>
          <w:sz w:val="36"/>
          <w:szCs w:val="36"/>
        </w:rPr>
        <w:t xml:space="preserve"> Hotel, 098269</w:t>
      </w:r>
    </w:p>
    <w:p w14:paraId="72B6C345" w14:textId="77777777" w:rsidR="007017F1" w:rsidRPr="007017F1" w:rsidRDefault="007017F1" w:rsidP="007017F1">
      <w:pPr>
        <w:spacing w:after="0"/>
        <w:rPr>
          <w:rFonts w:ascii="Arial" w:hAnsi="Arial" w:cs="Arial"/>
          <w:b/>
          <w:bCs/>
          <w:color w:val="262626"/>
          <w:sz w:val="20"/>
          <w:szCs w:val="20"/>
        </w:rPr>
      </w:pPr>
    </w:p>
    <w:p w14:paraId="1B5F8420" w14:textId="3CC9D56D" w:rsidR="00C62790" w:rsidRPr="00C62790" w:rsidRDefault="00C62790" w:rsidP="00C62790">
      <w:pPr>
        <w:spacing w:after="0"/>
        <w:rPr>
          <w:rFonts w:ascii="Calibri" w:hAnsi="Calibri" w:cs="Calibri"/>
          <w:b/>
          <w:bCs/>
          <w:sz w:val="36"/>
          <w:szCs w:val="36"/>
        </w:rPr>
      </w:pPr>
      <w:r w:rsidRPr="00C62790">
        <w:rPr>
          <w:rFonts w:ascii="Calibri" w:hAnsi="Calibri" w:cs="Calibri"/>
          <w:b/>
          <w:bCs/>
          <w:sz w:val="36"/>
          <w:szCs w:val="36"/>
        </w:rPr>
        <w:t xml:space="preserve">Attn </w:t>
      </w:r>
      <w:r w:rsidRPr="00C62790">
        <w:rPr>
          <w:rFonts w:ascii="Calibri" w:hAnsi="Calibri" w:cs="Calibri"/>
          <w:b/>
          <w:bCs/>
          <w:sz w:val="36"/>
          <w:szCs w:val="36"/>
        </w:rPr>
        <w:t>to:</w:t>
      </w:r>
      <w:r w:rsidRPr="00C62790">
        <w:rPr>
          <w:rFonts w:ascii="Calibri" w:hAnsi="Calibri" w:cs="Calibri"/>
          <w:b/>
          <w:bCs/>
          <w:sz w:val="36"/>
          <w:szCs w:val="36"/>
        </w:rPr>
        <w:t xml:space="preserve"> Wan Zhu (</w:t>
      </w:r>
      <w:proofErr w:type="spellStart"/>
      <w:r w:rsidRPr="00C62790">
        <w:rPr>
          <w:rFonts w:ascii="Calibri" w:hAnsi="Calibri" w:cs="Calibri"/>
          <w:b/>
          <w:bCs/>
          <w:sz w:val="36"/>
          <w:szCs w:val="36"/>
        </w:rPr>
        <w:t>Ms</w:t>
      </w:r>
      <w:proofErr w:type="spellEnd"/>
      <w:r w:rsidRPr="00C62790">
        <w:rPr>
          <w:rFonts w:ascii="Calibri" w:hAnsi="Calibri" w:cs="Calibri"/>
          <w:b/>
          <w:bCs/>
          <w:sz w:val="36"/>
          <w:szCs w:val="36"/>
        </w:rPr>
        <w:t>)</w:t>
      </w:r>
      <w:r>
        <w:rPr>
          <w:rFonts w:ascii="Calibri" w:hAnsi="Calibri" w:cs="Calibri"/>
          <w:b/>
          <w:bCs/>
          <w:sz w:val="36"/>
          <w:szCs w:val="36"/>
        </w:rPr>
        <w:t xml:space="preserve">, </w:t>
      </w:r>
      <w:r w:rsidRPr="00C62790">
        <w:rPr>
          <w:rFonts w:ascii="Calibri" w:hAnsi="Calibri" w:cs="Calibri"/>
          <w:sz w:val="36"/>
          <w:szCs w:val="36"/>
        </w:rPr>
        <w:t>MICE Event Services</w:t>
      </w:r>
    </w:p>
    <w:p w14:paraId="3A5C77F9" w14:textId="77777777" w:rsidR="00C62790" w:rsidRPr="00C62790" w:rsidRDefault="00C62790" w:rsidP="00C62790">
      <w:pPr>
        <w:spacing w:after="0"/>
        <w:rPr>
          <w:rFonts w:ascii="Calibri" w:hAnsi="Calibri" w:cs="Calibri"/>
          <w:b/>
          <w:bCs/>
          <w:sz w:val="36"/>
          <w:szCs w:val="36"/>
        </w:rPr>
      </w:pPr>
      <w:r w:rsidRPr="00C62790">
        <w:rPr>
          <w:rFonts w:ascii="Calibri" w:hAnsi="Calibri" w:cs="Calibri"/>
          <w:b/>
          <w:bCs/>
          <w:sz w:val="36"/>
          <w:szCs w:val="36"/>
        </w:rPr>
        <w:t>LOADING BAY V</w:t>
      </w:r>
    </w:p>
    <w:p w14:paraId="087355B7" w14:textId="77777777" w:rsidR="00C62790" w:rsidRPr="00C62790" w:rsidRDefault="00C62790" w:rsidP="00C62790">
      <w:pPr>
        <w:spacing w:after="0"/>
        <w:rPr>
          <w:rFonts w:ascii="Calibri" w:hAnsi="Calibri" w:cs="Calibri"/>
          <w:sz w:val="36"/>
          <w:szCs w:val="36"/>
        </w:rPr>
      </w:pPr>
      <w:proofErr w:type="spellStart"/>
      <w:r w:rsidRPr="00C62790">
        <w:rPr>
          <w:rFonts w:ascii="Calibri" w:hAnsi="Calibri" w:cs="Calibri"/>
          <w:sz w:val="36"/>
          <w:szCs w:val="36"/>
        </w:rPr>
        <w:t>Equarius</w:t>
      </w:r>
      <w:proofErr w:type="spellEnd"/>
      <w:r w:rsidRPr="00C62790">
        <w:rPr>
          <w:rFonts w:ascii="Calibri" w:hAnsi="Calibri" w:cs="Calibri"/>
          <w:sz w:val="36"/>
          <w:szCs w:val="36"/>
        </w:rPr>
        <w:t xml:space="preserve"> Hotel – </w:t>
      </w:r>
      <w:proofErr w:type="spellStart"/>
      <w:r w:rsidRPr="00C62790">
        <w:rPr>
          <w:rFonts w:ascii="Calibri" w:hAnsi="Calibri" w:cs="Calibri"/>
          <w:sz w:val="36"/>
          <w:szCs w:val="36"/>
        </w:rPr>
        <w:t>Equarius</w:t>
      </w:r>
      <w:proofErr w:type="spellEnd"/>
      <w:r w:rsidRPr="00C62790">
        <w:rPr>
          <w:rFonts w:ascii="Calibri" w:hAnsi="Calibri" w:cs="Calibri"/>
          <w:sz w:val="36"/>
          <w:szCs w:val="36"/>
        </w:rPr>
        <w:t xml:space="preserve"> Ballroom Level 2</w:t>
      </w:r>
    </w:p>
    <w:p w14:paraId="3FCE1D02" w14:textId="20B6284A" w:rsidR="007017F1" w:rsidRDefault="00C62790" w:rsidP="00C62790">
      <w:pPr>
        <w:spacing w:after="0"/>
        <w:rPr>
          <w:rFonts w:ascii="Calibri" w:hAnsi="Calibri" w:cs="Calibri"/>
          <w:sz w:val="36"/>
          <w:szCs w:val="36"/>
        </w:rPr>
      </w:pPr>
      <w:proofErr w:type="gramStart"/>
      <w:r w:rsidRPr="00C62790">
        <w:rPr>
          <w:rFonts w:ascii="Calibri" w:hAnsi="Calibri" w:cs="Calibri"/>
          <w:sz w:val="36"/>
          <w:szCs w:val="36"/>
        </w:rPr>
        <w:t>D :</w:t>
      </w:r>
      <w:proofErr w:type="gramEnd"/>
      <w:r w:rsidRPr="00C62790">
        <w:rPr>
          <w:rFonts w:ascii="Calibri" w:hAnsi="Calibri" w:cs="Calibri"/>
          <w:sz w:val="36"/>
          <w:szCs w:val="36"/>
        </w:rPr>
        <w:t xml:space="preserve"> +65 6577 9966 | M :  +65 8861 0386</w:t>
      </w:r>
    </w:p>
    <w:p w14:paraId="6388D22E" w14:textId="02E55141" w:rsidR="007017F1" w:rsidRPr="00CD3DB7" w:rsidRDefault="007017F1" w:rsidP="007017F1">
      <w:pPr>
        <w:pStyle w:val="default"/>
        <w:spacing w:before="0" w:beforeAutospacing="0" w:after="0" w:afterAutospacing="0"/>
        <w:rPr>
          <w:rFonts w:asciiTheme="minorHAnsi" w:eastAsiaTheme="minorHAnsi" w:hAnsiTheme="minorHAnsi" w:cs="Arial"/>
          <w:b/>
          <w:bCs/>
          <w:sz w:val="36"/>
          <w:szCs w:val="36"/>
          <w:lang w:val="en-GB" w:eastAsia="en-US"/>
        </w:rPr>
      </w:pPr>
      <w:r>
        <w:rPr>
          <w:rFonts w:asciiTheme="minorHAnsi" w:eastAsiaTheme="minorHAnsi" w:hAnsiTheme="minorHAnsi" w:cs="Arial"/>
          <w:b/>
          <w:bCs/>
          <w:sz w:val="36"/>
          <w:szCs w:val="36"/>
          <w:lang w:val="en-GB" w:eastAsia="en-US"/>
        </w:rPr>
        <w:t>20</w:t>
      </w:r>
      <w:r w:rsidRPr="007017F1">
        <w:rPr>
          <w:rFonts w:asciiTheme="minorHAnsi" w:eastAsiaTheme="minorHAnsi" w:hAnsiTheme="minorHAnsi" w:cs="Arial"/>
          <w:b/>
          <w:bCs/>
          <w:sz w:val="36"/>
          <w:szCs w:val="36"/>
          <w:vertAlign w:val="superscript"/>
          <w:lang w:val="en-GB" w:eastAsia="en-US"/>
        </w:rPr>
        <w:t>th</w:t>
      </w:r>
      <w:r>
        <w:rPr>
          <w:rFonts w:asciiTheme="minorHAnsi" w:eastAsiaTheme="minorHAnsi" w:hAnsiTheme="minorHAnsi" w:cs="Arial"/>
          <w:b/>
          <w:bCs/>
          <w:sz w:val="36"/>
          <w:szCs w:val="36"/>
          <w:lang w:val="en-GB" w:eastAsia="en-US"/>
        </w:rPr>
        <w:t xml:space="preserve"> &amp; 21</w:t>
      </w:r>
      <w:r w:rsidRPr="007017F1">
        <w:rPr>
          <w:rFonts w:asciiTheme="minorHAnsi" w:eastAsiaTheme="minorHAnsi" w:hAnsiTheme="minorHAnsi" w:cs="Arial"/>
          <w:b/>
          <w:bCs/>
          <w:sz w:val="36"/>
          <w:szCs w:val="36"/>
          <w:vertAlign w:val="superscript"/>
          <w:lang w:val="en-GB" w:eastAsia="en-US"/>
        </w:rPr>
        <w:t>st</w:t>
      </w:r>
      <w:r>
        <w:rPr>
          <w:rFonts w:asciiTheme="minorHAnsi" w:eastAsiaTheme="minorHAnsi" w:hAnsiTheme="minorHAnsi" w:cs="Arial"/>
          <w:b/>
          <w:bCs/>
          <w:sz w:val="36"/>
          <w:szCs w:val="36"/>
          <w:lang w:val="en-GB" w:eastAsia="en-US"/>
        </w:rPr>
        <w:t xml:space="preserve"> August</w:t>
      </w:r>
      <w:r w:rsidRPr="00CD3DB7">
        <w:rPr>
          <w:rFonts w:asciiTheme="minorHAnsi" w:eastAsiaTheme="minorHAnsi" w:hAnsiTheme="minorHAnsi" w:cs="Arial"/>
          <w:b/>
          <w:bCs/>
          <w:sz w:val="36"/>
          <w:szCs w:val="36"/>
          <w:lang w:val="en-GB" w:eastAsia="en-US"/>
        </w:rPr>
        <w:t xml:space="preserve"> 2024, </w:t>
      </w:r>
      <w:proofErr w:type="spellStart"/>
      <w:r>
        <w:rPr>
          <w:rFonts w:asciiTheme="minorHAnsi" w:eastAsiaTheme="minorHAnsi" w:hAnsiTheme="minorHAnsi" w:cs="Arial"/>
          <w:b/>
          <w:bCs/>
          <w:sz w:val="36"/>
          <w:szCs w:val="36"/>
          <w:lang w:val="en-GB" w:eastAsia="en-US"/>
        </w:rPr>
        <w:t>Equarius</w:t>
      </w:r>
      <w:proofErr w:type="spellEnd"/>
      <w:r w:rsidRPr="00CD3DB7">
        <w:rPr>
          <w:rFonts w:asciiTheme="minorHAnsi" w:eastAsiaTheme="minorHAnsi" w:hAnsiTheme="minorHAnsi" w:cs="Arial"/>
          <w:b/>
          <w:bCs/>
          <w:sz w:val="36"/>
          <w:szCs w:val="36"/>
          <w:lang w:val="en-GB" w:eastAsia="en-US"/>
        </w:rPr>
        <w:t xml:space="preserve"> Ballroom, </w:t>
      </w:r>
      <w:r>
        <w:rPr>
          <w:rFonts w:asciiTheme="minorHAnsi" w:eastAsiaTheme="minorHAnsi" w:hAnsiTheme="minorHAnsi" w:cs="Arial"/>
          <w:b/>
          <w:bCs/>
          <w:sz w:val="36"/>
          <w:szCs w:val="36"/>
          <w:lang w:val="en-GB" w:eastAsia="en-US"/>
        </w:rPr>
        <w:t>Level 2</w:t>
      </w:r>
    </w:p>
    <w:p w14:paraId="47CB765E" w14:textId="77777777" w:rsidR="007017F1" w:rsidRDefault="007017F1" w:rsidP="007017F1">
      <w:pPr>
        <w:spacing w:after="0"/>
        <w:rPr>
          <w:rFonts w:ascii="Calibri" w:hAnsi="Calibri" w:cs="Calibri"/>
          <w:sz w:val="36"/>
          <w:szCs w:val="36"/>
        </w:rPr>
      </w:pPr>
    </w:p>
    <w:p w14:paraId="0E4ECE9F" w14:textId="4A0B6B0F" w:rsidR="007017F1" w:rsidRPr="00CD3DB7" w:rsidRDefault="007017F1" w:rsidP="007017F1">
      <w:pPr>
        <w:pStyle w:val="default"/>
        <w:spacing w:before="0" w:beforeAutospacing="0" w:after="0" w:afterAutospacing="0"/>
        <w:rPr>
          <w:rFonts w:asciiTheme="minorHAnsi" w:eastAsiaTheme="minorHAnsi" w:hAnsiTheme="minorHAnsi" w:cs="Arial"/>
          <w:sz w:val="36"/>
          <w:szCs w:val="36"/>
          <w:lang w:val="en-GB" w:eastAsia="en-US"/>
        </w:rPr>
      </w:pPr>
      <w:r w:rsidRPr="00CD3DB7">
        <w:rPr>
          <w:rFonts w:asciiTheme="minorHAnsi" w:eastAsiaTheme="minorHAnsi" w:hAnsiTheme="minorHAnsi" w:cs="Arial"/>
          <w:sz w:val="36"/>
          <w:szCs w:val="36"/>
          <w:lang w:val="en-GB" w:eastAsia="en-US"/>
        </w:rPr>
        <w:t>Items: ________________</w:t>
      </w:r>
      <w:r>
        <w:rPr>
          <w:rFonts w:asciiTheme="minorHAnsi" w:eastAsiaTheme="minorHAnsi" w:hAnsiTheme="minorHAnsi" w:cs="Arial"/>
          <w:sz w:val="36"/>
          <w:szCs w:val="36"/>
          <w:lang w:val="en-GB" w:eastAsia="en-US"/>
        </w:rPr>
        <w:t>__</w:t>
      </w:r>
      <w:r w:rsidRPr="00CD3DB7">
        <w:rPr>
          <w:rFonts w:asciiTheme="minorHAnsi" w:eastAsiaTheme="minorHAnsi" w:hAnsiTheme="minorHAnsi" w:cs="Arial"/>
          <w:sz w:val="36"/>
          <w:szCs w:val="36"/>
          <w:lang w:val="en-GB" w:eastAsia="en-US"/>
        </w:rPr>
        <w:t>______</w:t>
      </w:r>
      <w:r>
        <w:rPr>
          <w:rFonts w:asciiTheme="minorHAnsi" w:eastAsiaTheme="minorHAnsi" w:hAnsiTheme="minorHAnsi" w:cs="Arial"/>
          <w:sz w:val="36"/>
          <w:szCs w:val="36"/>
          <w:lang w:val="en-GB" w:eastAsia="en-US"/>
        </w:rPr>
        <w:t>__</w:t>
      </w:r>
      <w:r w:rsidRPr="00CD3DB7">
        <w:rPr>
          <w:rFonts w:asciiTheme="minorHAnsi" w:eastAsiaTheme="minorHAnsi" w:hAnsiTheme="minorHAnsi" w:cs="Arial"/>
          <w:sz w:val="36"/>
          <w:szCs w:val="36"/>
          <w:lang w:val="en-GB" w:eastAsia="en-US"/>
        </w:rPr>
        <w:t>_of ______</w:t>
      </w:r>
      <w:r>
        <w:rPr>
          <w:rFonts w:asciiTheme="minorHAnsi" w:eastAsiaTheme="minorHAnsi" w:hAnsiTheme="minorHAnsi" w:cs="Arial"/>
          <w:sz w:val="36"/>
          <w:szCs w:val="36"/>
          <w:lang w:val="en-GB" w:eastAsia="en-US"/>
        </w:rPr>
        <w:t>_____</w:t>
      </w:r>
      <w:r w:rsidRPr="00CD3DB7">
        <w:rPr>
          <w:rFonts w:asciiTheme="minorHAnsi" w:eastAsiaTheme="minorHAnsi" w:hAnsiTheme="minorHAnsi" w:cs="Arial"/>
          <w:sz w:val="36"/>
          <w:szCs w:val="36"/>
          <w:lang w:val="en-GB" w:eastAsia="en-US"/>
        </w:rPr>
        <w:t>_______</w:t>
      </w:r>
      <w:r>
        <w:rPr>
          <w:rFonts w:asciiTheme="minorHAnsi" w:eastAsiaTheme="minorHAnsi" w:hAnsiTheme="minorHAnsi" w:cs="Arial"/>
          <w:sz w:val="36"/>
          <w:szCs w:val="36"/>
          <w:lang w:val="en-GB" w:eastAsia="en-US"/>
        </w:rPr>
        <w:t>____</w:t>
      </w:r>
      <w:r w:rsidRPr="00CD3DB7">
        <w:rPr>
          <w:rFonts w:asciiTheme="minorHAnsi" w:eastAsiaTheme="minorHAnsi" w:hAnsiTheme="minorHAnsi" w:cs="Arial"/>
          <w:sz w:val="36"/>
          <w:szCs w:val="36"/>
          <w:lang w:val="en-GB" w:eastAsia="en-US"/>
        </w:rPr>
        <w:t>_______</w:t>
      </w:r>
    </w:p>
    <w:p w14:paraId="00595154" w14:textId="77777777" w:rsidR="007017F1" w:rsidRPr="00CD3DB7" w:rsidRDefault="007017F1" w:rsidP="007017F1">
      <w:pPr>
        <w:pStyle w:val="default"/>
        <w:spacing w:before="0" w:beforeAutospacing="0" w:after="0" w:afterAutospacing="0"/>
        <w:rPr>
          <w:rFonts w:asciiTheme="minorHAnsi" w:eastAsiaTheme="minorHAnsi" w:hAnsiTheme="minorHAnsi" w:cs="Arial"/>
          <w:sz w:val="36"/>
          <w:szCs w:val="36"/>
          <w:lang w:val="en-GB" w:eastAsia="en-US"/>
        </w:rPr>
      </w:pPr>
    </w:p>
    <w:p w14:paraId="7D91B364" w14:textId="77777777" w:rsidR="007017F1" w:rsidRPr="00CD3DB7" w:rsidRDefault="007017F1" w:rsidP="007017F1">
      <w:pPr>
        <w:pStyle w:val="default"/>
        <w:spacing w:before="0" w:beforeAutospacing="0" w:after="0" w:afterAutospacing="0" w:line="480" w:lineRule="auto"/>
        <w:rPr>
          <w:rFonts w:asciiTheme="minorHAnsi" w:eastAsiaTheme="minorHAnsi" w:hAnsiTheme="minorHAnsi" w:cs="Arial"/>
          <w:sz w:val="36"/>
          <w:szCs w:val="36"/>
          <w:lang w:val="en-GB" w:eastAsia="en-US"/>
        </w:rPr>
      </w:pPr>
      <w:r w:rsidRPr="00CD3DB7">
        <w:rPr>
          <w:rFonts w:asciiTheme="minorHAnsi" w:eastAsiaTheme="minorHAnsi" w:hAnsiTheme="minorHAnsi" w:cs="Arial"/>
          <w:sz w:val="36"/>
          <w:szCs w:val="36"/>
          <w:lang w:val="en-GB" w:eastAsia="en-US"/>
        </w:rPr>
        <w:t>Contact Details of sender: ________________________________________</w:t>
      </w:r>
    </w:p>
    <w:p w14:paraId="599C0627" w14:textId="77777777" w:rsidR="007017F1" w:rsidRPr="00CD3DB7" w:rsidRDefault="007017F1" w:rsidP="007017F1">
      <w:pPr>
        <w:pStyle w:val="default"/>
        <w:spacing w:before="0" w:beforeAutospacing="0" w:after="0" w:afterAutospacing="0" w:line="480" w:lineRule="auto"/>
        <w:rPr>
          <w:rFonts w:asciiTheme="minorHAnsi" w:eastAsiaTheme="minorHAnsi" w:hAnsiTheme="minorHAnsi" w:cs="Arial"/>
          <w:sz w:val="36"/>
          <w:szCs w:val="36"/>
          <w:lang w:val="en-GB" w:eastAsia="en-US"/>
        </w:rPr>
      </w:pPr>
      <w:r w:rsidRPr="00CD3DB7">
        <w:rPr>
          <w:rFonts w:asciiTheme="minorHAnsi" w:eastAsiaTheme="minorHAnsi" w:hAnsiTheme="minorHAnsi" w:cs="Arial"/>
          <w:sz w:val="36"/>
          <w:szCs w:val="36"/>
          <w:lang w:val="en-GB" w:eastAsia="en-US"/>
        </w:rPr>
        <w:t>Company Name: ________________________________________________</w:t>
      </w:r>
    </w:p>
    <w:p w14:paraId="51A4F3F0" w14:textId="77777777" w:rsidR="007017F1" w:rsidRPr="00CD3DB7" w:rsidRDefault="007017F1" w:rsidP="007017F1">
      <w:pPr>
        <w:pStyle w:val="default"/>
        <w:spacing w:before="0" w:beforeAutospacing="0" w:after="0" w:afterAutospacing="0" w:line="480" w:lineRule="auto"/>
        <w:rPr>
          <w:rFonts w:asciiTheme="minorHAnsi" w:eastAsiaTheme="minorHAnsi" w:hAnsiTheme="minorHAnsi" w:cs="Arial"/>
          <w:sz w:val="36"/>
          <w:szCs w:val="36"/>
          <w:lang w:val="en-GB" w:eastAsia="en-US"/>
        </w:rPr>
      </w:pPr>
      <w:r w:rsidRPr="00CD3DB7">
        <w:rPr>
          <w:rFonts w:asciiTheme="minorHAnsi" w:eastAsiaTheme="minorHAnsi" w:hAnsiTheme="minorHAnsi" w:cs="Arial"/>
          <w:sz w:val="36"/>
          <w:szCs w:val="36"/>
          <w:lang w:val="en-GB" w:eastAsia="en-US"/>
        </w:rPr>
        <w:t>Contact Name: __________________________________________________</w:t>
      </w:r>
    </w:p>
    <w:p w14:paraId="0824FEC7" w14:textId="77883186" w:rsidR="007017F1" w:rsidRPr="007017F1" w:rsidRDefault="007017F1" w:rsidP="007017F1">
      <w:pPr>
        <w:pStyle w:val="default"/>
        <w:spacing w:before="0" w:beforeAutospacing="0" w:after="0" w:afterAutospacing="0" w:line="480" w:lineRule="auto"/>
        <w:rPr>
          <w:rFonts w:asciiTheme="minorHAnsi" w:eastAsiaTheme="minorHAnsi" w:hAnsiTheme="minorHAnsi" w:cs="Arial"/>
          <w:sz w:val="32"/>
          <w:szCs w:val="32"/>
          <w:lang w:val="en-GB" w:eastAsia="en-US"/>
        </w:rPr>
      </w:pPr>
      <w:r w:rsidRPr="00CD3DB7">
        <w:rPr>
          <w:rFonts w:asciiTheme="minorHAnsi" w:eastAsiaTheme="minorHAnsi" w:hAnsiTheme="minorHAnsi" w:cs="Arial"/>
          <w:sz w:val="36"/>
          <w:szCs w:val="36"/>
          <w:lang w:val="en-GB" w:eastAsia="en-US"/>
        </w:rPr>
        <w:t>Contact Number: _______________________________________________</w:t>
      </w:r>
      <w:r>
        <w:rPr>
          <w:rFonts w:asciiTheme="minorHAnsi" w:eastAsiaTheme="minorHAnsi" w:hAnsiTheme="minorHAnsi" w:cs="Arial"/>
          <w:sz w:val="36"/>
          <w:szCs w:val="36"/>
          <w:lang w:val="en-GB" w:eastAsia="en-US"/>
        </w:rPr>
        <w:t>_</w:t>
      </w:r>
    </w:p>
    <w:sectPr w:rsidR="007017F1" w:rsidRPr="007017F1" w:rsidSect="003740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3F"/>
    <w:rsid w:val="0037403F"/>
    <w:rsid w:val="004E1CCF"/>
    <w:rsid w:val="007017F1"/>
    <w:rsid w:val="00C6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292BC"/>
  <w15:chartTrackingRefBased/>
  <w15:docId w15:val="{3EE833B4-082C-4723-B13A-86CF889E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0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0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0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0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0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0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0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0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0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4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4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40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40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40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0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403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7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xwordsection1">
    <w:name w:val="x_xwordsection1"/>
    <w:basedOn w:val="Normal"/>
    <w:uiPriority w:val="99"/>
    <w:rsid w:val="0037403F"/>
    <w:pPr>
      <w:spacing w:before="100" w:beforeAutospacing="1" w:after="100" w:afterAutospacing="1" w:line="240" w:lineRule="auto"/>
    </w:pPr>
    <w:rPr>
      <w:rFonts w:ascii="Calibri" w:eastAsiaTheme="minorEastAsia" w:hAnsi="Calibri" w:cs="Calibri"/>
      <w:kern w:val="0"/>
      <w:sz w:val="20"/>
      <w:szCs w:val="20"/>
      <w:lang w:val="en-SG" w:eastAsia="zh-CN"/>
      <w14:ligatures w14:val="none"/>
    </w:rPr>
  </w:style>
  <w:style w:type="paragraph" w:customStyle="1" w:styleId="default">
    <w:name w:val="default"/>
    <w:basedOn w:val="Normal"/>
    <w:uiPriority w:val="99"/>
    <w:rsid w:val="007017F1"/>
    <w:pPr>
      <w:spacing w:before="100" w:beforeAutospacing="1" w:after="100" w:afterAutospacing="1" w:line="240" w:lineRule="auto"/>
    </w:pPr>
    <w:rPr>
      <w:rFonts w:ascii="Calibri" w:eastAsia="SimSun" w:hAnsi="Calibri" w:cs="Calibri"/>
      <w:kern w:val="0"/>
      <w:sz w:val="22"/>
      <w:szCs w:val="22"/>
      <w:lang w:val="en-A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5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297CE0208D84786979F05C2A80E8F" ma:contentTypeVersion="18" ma:contentTypeDescription="Create a new document." ma:contentTypeScope="" ma:versionID="781a288e0667199a2a1b344c61e7c635">
  <xsd:schema xmlns:xsd="http://www.w3.org/2001/XMLSchema" xmlns:xs="http://www.w3.org/2001/XMLSchema" xmlns:p="http://schemas.microsoft.com/office/2006/metadata/properties" xmlns:ns2="7e71acac-3bd1-45d1-8cc8-8a9a86767c58" xmlns:ns3="295eac57-25d9-4afd-beed-aea32f93f7e2" targetNamespace="http://schemas.microsoft.com/office/2006/metadata/properties" ma:root="true" ma:fieldsID="460e5b0ac34107805f9412e1641364a1" ns2:_="" ns3:_="">
    <xsd:import namespace="7e71acac-3bd1-45d1-8cc8-8a9a86767c58"/>
    <xsd:import namespace="295eac57-25d9-4afd-beed-aea32f93f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1acac-3bd1-45d1-8cc8-8a9a86767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afc0f4-a91b-40be-b802-c7d006544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eac57-25d9-4afd-beed-aea32f93f7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07b9-d40a-4fb5-a3b1-1bffb98a3648}" ma:internalName="TaxCatchAll" ma:showField="CatchAllData" ma:web="295eac57-25d9-4afd-beed-aea32f93f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71acac-3bd1-45d1-8cc8-8a9a86767c58">
      <Terms xmlns="http://schemas.microsoft.com/office/infopath/2007/PartnerControls"/>
    </lcf76f155ced4ddcb4097134ff3c332f>
    <TaxCatchAll xmlns="295eac57-25d9-4afd-beed-aea32f93f7e2" xsi:nil="true"/>
  </documentManagement>
</p:properties>
</file>

<file path=customXml/itemProps1.xml><?xml version="1.0" encoding="utf-8"?>
<ds:datastoreItem xmlns:ds="http://schemas.openxmlformats.org/officeDocument/2006/customXml" ds:itemID="{A12E2C51-2ED6-4763-89D4-5303817F2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3E67F8-94EA-4F59-B13F-C07230AF1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1acac-3bd1-45d1-8cc8-8a9a86767c58"/>
    <ds:schemaRef ds:uri="295eac57-25d9-4afd-beed-aea32f93f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09F86D-36B6-40DF-9A74-61CB824FF9D7}">
  <ds:schemaRefs>
    <ds:schemaRef ds:uri="http://schemas.microsoft.com/office/2006/metadata/properties"/>
    <ds:schemaRef ds:uri="http://schemas.microsoft.com/office/infopath/2007/PartnerControls"/>
    <ds:schemaRef ds:uri="7e71acac-3bd1-45d1-8cc8-8a9a86767c58"/>
    <ds:schemaRef ds:uri="295eac57-25d9-4afd-beed-aea32f93f7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Corinium Global Intelligence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Shiela Ossedryver</dc:creator>
  <cp:keywords/>
  <dc:description/>
  <cp:lastModifiedBy>Shiela Ossedryver</cp:lastModifiedBy>
  <cp:revision>2</cp:revision>
  <dcterms:created xsi:type="dcterms:W3CDTF">2024-05-29T13:14:00Z</dcterms:created>
  <dcterms:modified xsi:type="dcterms:W3CDTF">2024-05-29T15:07:00Z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0x010100E25297CE0208D84786979F05C2A80E8F</vt:lpwstr>
  </property>
</Properties>
</file>